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2021-2022 учебного года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  <w:lang w:val="ru-RU" w:eastAsia="en-US"/>
        </w:rPr>
        <w:t>5</w:t>
      </w: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-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 w:eastAsia="en-US"/>
        </w:rPr>
        <w:t>6</w:t>
      </w: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 xml:space="preserve"> класс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u w:val="single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3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-моделирование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bCs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</w:pPr>
      <w:r>
        <w:rPr>
          <w:rFonts w:ascii="Times New Roman" w:hAnsi="Times New Roman" w:eastAsia="Calibri" w:cs="Times New Roman"/>
          <w:b/>
          <w:bCs/>
          <w:i/>
          <w:color w:val="auto"/>
          <w:sz w:val="24"/>
          <w:szCs w:val="24"/>
          <w:lang w:val="ru-RU" w:eastAsia="en-US" w:bidi="ar-SA"/>
        </w:rPr>
        <w:t xml:space="preserve">Разработать и распечатать на 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>3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en-US" w:eastAsia="en-US" w:bidi="ar-SA"/>
        </w:rPr>
        <w:t>D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 xml:space="preserve"> принтере пуговицу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i/>
          <w:color w:val="auto"/>
          <w:sz w:val="24"/>
          <w:szCs w:val="24"/>
          <w:lang w:val="ru-RU" w:eastAsia="en-US" w:bidi="ar-SA"/>
        </w:rPr>
      </w:pPr>
      <w:r>
        <w:rPr>
          <w:rFonts w:ascii="Times New Roman" w:hAnsi="Times New Roman" w:eastAsia="Calibri" w:cs="Times New Roman"/>
          <w:i/>
          <w:color w:val="auto"/>
          <w:sz w:val="24"/>
          <w:szCs w:val="24"/>
          <w:lang w:val="ru-RU" w:eastAsia="en-US" w:bidi="ar-SA"/>
        </w:rPr>
        <w:t xml:space="preserve">Габаритные размеры готового изделия не должны превышать: длина –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 w:eastAsia="en-US" w:bidi="ar-SA"/>
        </w:rPr>
        <w:t>3</w:t>
      </w:r>
      <w:r>
        <w:rPr>
          <w:rFonts w:ascii="Times New Roman" w:hAnsi="Times New Roman" w:eastAsia="Calibri" w:cs="Times New Roman"/>
          <w:i/>
          <w:color w:val="auto"/>
          <w:sz w:val="24"/>
          <w:szCs w:val="24"/>
          <w:lang w:val="ru-RU" w:eastAsia="en-US" w:bidi="ar-SA"/>
        </w:rPr>
        <w:t xml:space="preserve">0 мм, ширина –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 w:eastAsia="en-US" w:bidi="ar-SA"/>
        </w:rPr>
        <w:t>3</w:t>
      </w:r>
      <w:r>
        <w:rPr>
          <w:rFonts w:ascii="Times New Roman" w:hAnsi="Times New Roman" w:eastAsia="Calibri" w:cs="Times New Roman"/>
          <w:i/>
          <w:color w:val="auto"/>
          <w:sz w:val="24"/>
          <w:szCs w:val="24"/>
          <w:lang w:val="ru-RU" w:eastAsia="en-US" w:bidi="ar-SA"/>
        </w:rPr>
        <w:t>0 мм, толщина - 3 мм.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Порядок выполнения работы:</w:t>
      </w:r>
    </w:p>
    <w:p>
      <w:pPr>
        <w:numPr>
          <w:ilvl w:val="0"/>
          <w:numId w:val="1"/>
        </w:numPr>
        <w:tabs>
          <w:tab w:val="clear" w:pos="120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разработать эскиз прототипа с указанием основных размеров и параметров;</w:t>
      </w:r>
    </w:p>
    <w:p>
      <w:pPr>
        <w:numPr>
          <w:ilvl w:val="0"/>
          <w:numId w:val="1"/>
        </w:numPr>
        <w:tabs>
          <w:tab w:val="clear" w:pos="120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 xml:space="preserve">выполнить технический рисунок прототипа с использованием одной из программ: </w:t>
      </w:r>
      <w:r>
        <w:rPr>
          <w:rFonts w:ascii="Times New Roman" w:hAnsi="Times New Roman" w:eastAsia="Calibri" w:cs="Times New Roman"/>
          <w:sz w:val="24"/>
          <w:szCs w:val="24"/>
          <w:lang w:val="en-US" w:eastAsia="en-US"/>
        </w:rPr>
        <w:t>Blender</w:t>
      </w: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 xml:space="preserve">; </w:t>
      </w:r>
      <w:r>
        <w:rPr>
          <w:rFonts w:ascii="Times New Roman" w:hAnsi="Times New Roman" w:eastAsia="Calibri" w:cs="Times New Roman"/>
          <w:sz w:val="24"/>
          <w:szCs w:val="24"/>
          <w:lang w:val="en-US" w:eastAsia="en-US"/>
        </w:rPr>
        <w:t>GoogleSketchUp</w:t>
      </w: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; Maya; SolidWorks; 3DS Max или Компас 3</w:t>
      </w:r>
      <w:r>
        <w:rPr>
          <w:rFonts w:ascii="Times New Roman" w:hAnsi="Times New Roman" w:eastAsia="Calibri" w:cs="Times New Roman"/>
          <w:sz w:val="24"/>
          <w:szCs w:val="24"/>
          <w:lang w:val="en-US" w:eastAsia="en-US"/>
        </w:rPr>
        <w:t>DLT</w:t>
      </w: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 xml:space="preserve"> с учетом всех необходимых параметров для создания 3D модели;</w:t>
      </w:r>
    </w:p>
    <w:p>
      <w:pPr>
        <w:numPr>
          <w:ilvl w:val="0"/>
          <w:numId w:val="2"/>
        </w:numPr>
        <w:tabs>
          <w:tab w:val="clear" w:pos="120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 xml:space="preserve">сохранить технический рисунок прототипа с названием </w:t>
      </w: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zadanie_номер участника</w:t>
      </w: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;</w:t>
      </w:r>
    </w:p>
    <w:p>
      <w:pPr>
        <w:numPr>
          <w:ilvl w:val="0"/>
          <w:numId w:val="2"/>
        </w:numPr>
        <w:tabs>
          <w:tab w:val="clear" w:pos="120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перевести технический рисунок в формат .</w:t>
      </w:r>
      <w:r>
        <w:rPr>
          <w:rFonts w:ascii="Times New Roman" w:hAnsi="Times New Roman" w:eastAsia="Calibri" w:cs="Times New Roman"/>
          <w:sz w:val="24"/>
          <w:szCs w:val="24"/>
          <w:lang w:val="en-US" w:eastAsia="en-US"/>
        </w:rPr>
        <w:t>stl</w:t>
      </w: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;</w:t>
      </w:r>
    </w:p>
    <w:p>
      <w:pPr>
        <w:numPr>
          <w:ilvl w:val="0"/>
          <w:numId w:val="2"/>
        </w:numPr>
        <w:tabs>
          <w:tab w:val="clear" w:pos="120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 xml:space="preserve">выбрать настройки печати </w:t>
      </w:r>
      <w:r>
        <w:rPr>
          <w:rFonts w:ascii="Times New Roman" w:hAnsi="Times New Roman" w:eastAsia="Calibri" w:cs="Times New Roman"/>
          <w:sz w:val="24"/>
          <w:szCs w:val="24"/>
          <w:lang w:val="en-US" w:eastAsia="en-US"/>
        </w:rPr>
        <w:t>c</w:t>
      </w: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 xml:space="preserve"> заполнением 50% и распечатать прототип на 3</w:t>
      </w:r>
      <w:r>
        <w:rPr>
          <w:rFonts w:ascii="Times New Roman" w:hAnsi="Times New Roman" w:eastAsia="Calibri" w:cs="Times New Roman"/>
          <w:sz w:val="24"/>
          <w:szCs w:val="24"/>
          <w:lang w:val="en-US" w:eastAsia="en-US"/>
        </w:rPr>
        <w:t>D</w:t>
      </w: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 xml:space="preserve"> принтере;</w:t>
      </w:r>
    </w:p>
    <w:p>
      <w:pPr>
        <w:numPr>
          <w:ilvl w:val="0"/>
          <w:numId w:val="2"/>
        </w:numPr>
        <w:tabs>
          <w:tab w:val="clear" w:pos="120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выполнить чертеж в 1 главном виде и 1 разрез;</w:t>
      </w:r>
    </w:p>
    <w:p>
      <w:pPr>
        <w:numPr>
          <w:ilvl w:val="0"/>
          <w:numId w:val="2"/>
        </w:numPr>
        <w:tabs>
          <w:tab w:val="clear" w:pos="120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оформить чертеж в соответствии с ГОСТ;</w:t>
      </w:r>
    </w:p>
    <w:p>
      <w:pPr>
        <w:numPr>
          <w:ilvl w:val="0"/>
          <w:numId w:val="2"/>
        </w:numPr>
        <w:tabs>
          <w:tab w:val="clear" w:pos="120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эскиз прототипа и сам прототип под номером сдать членам жюри.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Calibri" w:hAnsi="Calibri" w:eastAsia="Calibri" w:cs="Times New Roman"/>
          <w:sz w:val="22"/>
          <w:szCs w:val="22"/>
          <w:lang w:val="ru-RU" w:eastAsia="en-US"/>
        </w:rPr>
        <w:fldChar w:fldCharType="begin"/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w:instrText xml:space="preserve"> INCLUDEPICTURE "https://newcolor-auto.ru/wp-content/uploads/2020/05/volkswagen-logo-2015-1920x1080-1.png" \* MERGEFORMATINET </w:instrText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w:fldChar w:fldCharType="separate"/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4" name="Прямоугольник 4" descr="Кузовной ремонт Фольксваген (Volkswagen) в САО NewColor Auto Москв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Кузовной ремонт Фольксваген (Volkswagen) в САО NewColor Auto Москва" style="height:24pt;width:24pt;" filled="f" stroked="f" coordsize="21600,21600" o:gfxdata="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J0E/HQAAAAAwEAAA8AAAAA&#10;AAAAAQAgAAAAIgAAAGRycy9kb3ducmV2LnhtbFBLAQIUABQAAAAIAIdO4kD1bML4HAIAAOQDAAAO&#10;AAAAAAAAAAEAIAAAAB8BAABkcnMvZTJvRG9jLnhtbFBLBQYAAAAABgAGAFkBAACt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w:fldChar w:fldCharType="end"/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225550" cy="1225550"/>
            <wp:effectExtent l="0" t="0" r="6350" b="6350"/>
            <wp:docPr id="11" name="Изображение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22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Рисунок 1. Пуговица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  <w:br w:type="page"/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  <w:t>Критерии оценивания практической работы по 3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  <w:t xml:space="preserve"> моделированию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6537"/>
        <w:gridCol w:w="940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Умение создания трехмерной модели в виде эскиза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в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 xml:space="preserve"> редакторе</w:t>
            </w:r>
          </w:p>
        </w:tc>
        <w:tc>
          <w:tcPr>
            <w:tcW w:w="940" w:type="dxa"/>
            <w:shd w:val="clear" w:color="auto" w:fill="D9D9D9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Скорость выполнения работы: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не уложились в 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часа (0 баллов)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уложились в 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часа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затратили на выполнение задания менее 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45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балла).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3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-требуются постоянные пояснения при изготовлении модели 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- нуждаются в пояснении последовательности работы, но после объяснения самостоятельно выполняют работу (2 балла);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 самостоятельно выполняют все операции при изготовлении модели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балла).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3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Точность моделирования объекта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6" w:hRule="atLeast"/>
          <w:jc w:val="center"/>
        </w:trPr>
        <w:tc>
          <w:tcPr>
            <w:tcW w:w="694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на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D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принтере</w:t>
            </w:r>
          </w:p>
        </w:tc>
        <w:tc>
          <w:tcPr>
            <w:tcW w:w="940" w:type="dxa"/>
            <w:shd w:val="clear" w:color="auto" w:fill="C0C0C0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35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выполнения работы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конфигурации).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Уровень готовности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-модели для подачи на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 принтер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не готова совсем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(0 баллов);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готова, но не экспортирована в формат для 3D-печати — .stl (не уложилась в заданное время)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(2 балла)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полностью готова и экспортирована в формат для 3D-печати — .stl (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4 балла).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Оценка готовой модели</w:t>
            </w:r>
          </w:p>
        </w:tc>
        <w:tc>
          <w:tcPr>
            <w:tcW w:w="940" w:type="dxa"/>
            <w:shd w:val="clear" w:color="auto" w:fill="D9D9D9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Модель в целом получена (требует серьёзной доработки, требует незначительной корректировки, не требует доработки - законченная модель).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и объем выполнения работы.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Творческий подход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Оригинальность решения 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Внешнее сходство с эскизом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Соответствие теме задания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(1)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Композиционное решение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6537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Выполнение чертежа</w:t>
            </w:r>
          </w:p>
        </w:tc>
        <w:tc>
          <w:tcPr>
            <w:tcW w:w="940" w:type="dxa"/>
            <w:shd w:val="clear" w:color="auto" w:fill="BEBEBE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5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Жюри:</w:t>
      </w:r>
    </w:p>
    <w:p>
      <w:pP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2021-2022 учебного года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7 класс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u w:val="single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3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-моделирование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bCs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center"/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</w:pPr>
      <w:r>
        <w:rPr>
          <w:rFonts w:ascii="Times New Roman" w:hAnsi="Times New Roman" w:eastAsia="Calibri" w:cs="Times New Roman"/>
          <w:b/>
          <w:bCs/>
          <w:i/>
          <w:color w:val="auto"/>
          <w:sz w:val="24"/>
          <w:szCs w:val="24"/>
          <w:lang w:val="ru-RU" w:eastAsia="en-US" w:bidi="ar-SA"/>
        </w:rPr>
        <w:t xml:space="preserve">Разработать и распечатать на 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>3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en-US" w:eastAsia="en-US" w:bidi="ar-SA"/>
        </w:rPr>
        <w:t>D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 xml:space="preserve"> принтере зубатое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 xml:space="preserve"> колесо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Порядок выполнения работы: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Ознакомление с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заданием.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Выбор программного обеспечения для выполнения 3D-модели.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Выполнение 3D-модели по заданию (чертежу, эскизу, описанию).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файла для отправки на</w:t>
      </w:r>
      <w:r>
        <w:rPr>
          <w:rFonts w:ascii="Times New Roman" w:hAnsi="Times New Roman" w:eastAsia="Calibri" w:cs="Times New Roman"/>
          <w:spacing w:val="-6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3D-принтер.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222" w:right="233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3D-принтера к печати (калибровка, чистка экструдера, проверка пластика, чистка стола, нанесение клеящего покрытия на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стол).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222" w:right="231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Выбор режима печати (выбор заполнения детали, выбор толщины стенок и поверхностей).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Изготовление 3D-модели на</w:t>
      </w:r>
      <w:r>
        <w:rPr>
          <w:rFonts w:ascii="Times New Roman" w:hAnsi="Times New Roman" w:eastAsia="Calibri" w:cs="Times New Roman"/>
          <w:spacing w:val="-2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3D-принтере.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222" w:right="228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    окончании    изготовления    3D-модели    снятие    готового    изделия,     при необходимости</w:t>
      </w:r>
      <w:r>
        <w:rPr>
          <w:rFonts w:ascii="Times New Roman" w:hAnsi="Times New Roman" w:eastAsia="Calibri" w:cs="Times New Roman"/>
          <w:spacing w:val="2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очистка.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222" w:right="227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чертежа готового изделия на основании 3D-модели в необходимых видах с выполнением местного сечения по выбору учащегося и выполнение сечения плоскостью. Всѐ это выполняется на чертѐжном листе с выполнением всех размеров, выносных и вспомогательных (осевых) линий. Угловой штамп заполняется в соответствии со спецификацией по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ГОСТу.</w:t>
      </w:r>
    </w:p>
    <w:p>
      <w:pPr>
        <w:widowControl w:val="0"/>
        <w:numPr>
          <w:ilvl w:val="0"/>
          <w:numId w:val="3"/>
        </w:numPr>
        <w:tabs>
          <w:tab w:val="left" w:pos="1290"/>
        </w:tabs>
        <w:autoSpaceDE w:val="0"/>
        <w:autoSpaceDN w:val="0"/>
        <w:spacing w:after="0" w:line="276" w:lineRule="auto"/>
        <w:ind w:left="222" w:right="230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Вывод на печать через принтер рисунка 3D-модели, чертежа и спецификации (при наличии сборочного</w:t>
      </w:r>
      <w:r>
        <w:rPr>
          <w:rFonts w:ascii="Times New Roman" w:hAnsi="Times New Roman" w:eastAsia="Calibri" w:cs="Times New Roman"/>
          <w:spacing w:val="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изделия).</w:t>
      </w:r>
    </w:p>
    <w:p>
      <w:pPr>
        <w:widowControl w:val="0"/>
        <w:numPr>
          <w:ilvl w:val="0"/>
          <w:numId w:val="3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Сохранение файлов практической работы на</w:t>
      </w:r>
      <w:r>
        <w:rPr>
          <w:rFonts w:ascii="Times New Roman" w:hAnsi="Times New Roman" w:eastAsia="Calibri" w:cs="Times New Roman"/>
          <w:spacing w:val="-4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компьютере.</w:t>
      </w:r>
    </w:p>
    <w:p>
      <w:pPr>
        <w:widowControl w:val="0"/>
        <w:numPr>
          <w:ilvl w:val="0"/>
          <w:numId w:val="3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Сдача выполненного задания членам жюри.</w:t>
      </w:r>
    </w:p>
    <w:p>
      <w:pPr>
        <w:widowControl w:val="0"/>
        <w:numPr>
          <w:ilvl w:val="0"/>
          <w:numId w:val="3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Уборка рабочего</w:t>
      </w:r>
      <w:r>
        <w:rPr>
          <w:rFonts w:ascii="Times New Roman" w:hAnsi="Times New Roman" w:eastAsia="Calibri" w:cs="Times New Roman"/>
          <w:spacing w:val="-3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места.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Calibri" w:hAnsi="Calibri" w:eastAsia="Calibri" w:cs="Times New Roman"/>
          <w:sz w:val="22"/>
          <w:szCs w:val="22"/>
          <w:lang w:val="ru-RU" w:eastAsia="en-US"/>
        </w:rPr>
        <w:fldChar w:fldCharType="begin"/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w:instrText xml:space="preserve"> INCLUDEPICTURE "https://newcolor-auto.ru/wp-content/uploads/2020/05/volkswagen-logo-2015-1920x1080-1.png" \* MERGEFORMATINET </w:instrText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w:fldChar w:fldCharType="separate"/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8" name="Прямоугольник 8" descr="Кузовной ремонт Фольксваген (Volkswagen) в САО NewColor Auto Москв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Кузовной ремонт Фольксваген (Volkswagen) в САО NewColor Auto Москва" style="height:24pt;width:24pt;" filled="f" stroked="f" coordsize="21600,21600" o:gfxdata="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knQT8dAAAAADAQAADwAAAAAA&#10;AAABACAAAAAiAAAAZHJzL2Rvd25yZXYueG1sUEsBAhQAFAAAAAgAh07iQKGc+TsbAgAA5AMAAA4A&#10;AAAAAAAAAQAgAAAAHwEAAGRycy9lMm9Eb2MueG1sUEsFBgAAAAAGAAYAWQEAAKw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w:fldChar w:fldCharType="end"/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794635" cy="1548130"/>
            <wp:effectExtent l="0" t="0" r="12065" b="1270"/>
            <wp:docPr id="12" name="Изображение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635" cy="1548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uppressAutoHyphens/>
        <w:spacing w:after="0" w:line="240" w:lineRule="auto"/>
        <w:ind w:firstLine="709"/>
        <w:jc w:val="center"/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Рисунок 1. Зубчатое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 xml:space="preserve"> колесо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  <w:br w:type="page"/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  <w:t>Критерии оценивания практической работы по 3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  <w:t xml:space="preserve"> моделированию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6537"/>
        <w:gridCol w:w="940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Умение создания трехмерной модели в виде эскиза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в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 xml:space="preserve"> редакторе</w:t>
            </w:r>
          </w:p>
        </w:tc>
        <w:tc>
          <w:tcPr>
            <w:tcW w:w="940" w:type="dxa"/>
            <w:shd w:val="clear" w:color="auto" w:fill="D9D9D9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Скорость выполнения работы: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не уложились в 3 часа (0 баллов)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уложились в 3 часа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затратили на выполнение задания менее 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90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минут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балла).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(3)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-требуются постоянные пояснения при изготовлении модели 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балла);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- нуждаются в пояснении последовательности работы, но после объяснения самостоятельно выполняют работу (2 балла);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 самостоятельно выполняют все операции при изготовлении модели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балла).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(3)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Точность моделирования объекта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(1)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на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D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принтере</w:t>
            </w:r>
          </w:p>
        </w:tc>
        <w:tc>
          <w:tcPr>
            <w:tcW w:w="940" w:type="dxa"/>
            <w:shd w:val="clear" w:color="auto" w:fill="C0C0C0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35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выполнения работы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конфигурации).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(4)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Уровень готовности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-модели для подачи на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 принтер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не готова совсем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(0 баллов);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готова, но не экспортирована в формат для 3D-печати — .stl (не уложилась в заданное время)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(2 балла)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полностью готова и экспортирована в формат для 3D-печати — .stl (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4 балла).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(4)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Оценка готовой модели</w:t>
            </w:r>
          </w:p>
        </w:tc>
        <w:tc>
          <w:tcPr>
            <w:tcW w:w="940" w:type="dxa"/>
            <w:shd w:val="clear" w:color="auto" w:fill="D9D9D9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Модель в целом получена (требует серьёзной доработки, требует незначительной корректировки, не требует доработки - законченная модель).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и объем выполнения работы.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Творческий подход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Оригинальность решения 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Внешнее сходство с эскизом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Соответствие теме задания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Композиционное решение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6537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Выполнение чертежа</w:t>
            </w:r>
          </w:p>
        </w:tc>
        <w:tc>
          <w:tcPr>
            <w:tcW w:w="940" w:type="dxa"/>
            <w:shd w:val="clear" w:color="auto" w:fill="BEBEBE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5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940" w:type="dxa"/>
          </w:tcPr>
          <w:p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Жюри: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2021-2022 учебного года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8 класс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u w:val="single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3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-моделирование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bCs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center"/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</w:pPr>
      <w:r>
        <w:rPr>
          <w:rFonts w:ascii="Times New Roman" w:hAnsi="Times New Roman" w:eastAsia="Calibri" w:cs="Times New Roman"/>
          <w:b/>
          <w:bCs/>
          <w:i/>
          <w:color w:val="auto"/>
          <w:sz w:val="24"/>
          <w:szCs w:val="24"/>
          <w:lang w:val="ru-RU" w:eastAsia="en-US" w:bidi="ar-SA"/>
        </w:rPr>
        <w:t xml:space="preserve">Разработать и распечатать на 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>3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en-US" w:eastAsia="en-US" w:bidi="ar-SA"/>
        </w:rPr>
        <w:t>D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 xml:space="preserve"> принтере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>зубчатое колесо для передачи с внутренним зацеплением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Порядок выполнения работы: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Ознакомление с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заданием.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Выбор программного обеспечения для выполнения 3D-модели.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Выполнение 3D-модели по заданию (чертежу, эскизу, описанию).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файла для отправки на</w:t>
      </w:r>
      <w:r>
        <w:rPr>
          <w:rFonts w:ascii="Times New Roman" w:hAnsi="Times New Roman" w:eastAsia="Calibri" w:cs="Times New Roman"/>
          <w:spacing w:val="-6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3D-принтер.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222" w:right="233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3D-принтера к печати (калибровка, чистка экструдера, проверка пластика, чистка стола, нанесение клеящего покрытия на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стол).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222" w:right="231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Выбор режима печати (выбор заполнения детали, выбор толщины стенок и поверхностей).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Изготовление 3D-модели на</w:t>
      </w:r>
      <w:r>
        <w:rPr>
          <w:rFonts w:ascii="Times New Roman" w:hAnsi="Times New Roman" w:eastAsia="Calibri" w:cs="Times New Roman"/>
          <w:spacing w:val="-2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3D-принтере.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222" w:right="228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    окончании    изготовления    3D-модели    снятие    готового    изделия,     при необходимости</w:t>
      </w:r>
      <w:r>
        <w:rPr>
          <w:rFonts w:ascii="Times New Roman" w:hAnsi="Times New Roman" w:eastAsia="Calibri" w:cs="Times New Roman"/>
          <w:spacing w:val="2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очистка.</w:t>
      </w:r>
    </w:p>
    <w:p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after="0" w:line="276" w:lineRule="auto"/>
        <w:ind w:left="222" w:right="227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чертежа готового изделия на основании 3D-модели в необходимых видах с выполнением местного сечения по выбору учащегося и выполнение сечения плоскостью. Всѐ это выполняется на чертѐжном листе с выполнением всех размеров, выносных и вспомогательных (осевых) линий. Угловой штамп заполняется в соответствии со спецификацией по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ГОСТу.</w:t>
      </w:r>
    </w:p>
    <w:p>
      <w:pPr>
        <w:widowControl w:val="0"/>
        <w:numPr>
          <w:ilvl w:val="0"/>
          <w:numId w:val="3"/>
        </w:numPr>
        <w:tabs>
          <w:tab w:val="left" w:pos="1290"/>
        </w:tabs>
        <w:autoSpaceDE w:val="0"/>
        <w:autoSpaceDN w:val="0"/>
        <w:spacing w:after="0" w:line="276" w:lineRule="auto"/>
        <w:ind w:left="222" w:right="230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Вывод на печать через принтер рисунка 3D-модели, чертежа и спецификации (при наличии сборочного</w:t>
      </w:r>
      <w:r>
        <w:rPr>
          <w:rFonts w:ascii="Times New Roman" w:hAnsi="Times New Roman" w:eastAsia="Calibri" w:cs="Times New Roman"/>
          <w:spacing w:val="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изделия).</w:t>
      </w:r>
    </w:p>
    <w:p>
      <w:pPr>
        <w:widowControl w:val="0"/>
        <w:numPr>
          <w:ilvl w:val="0"/>
          <w:numId w:val="3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Сохранение файлов практической работы на</w:t>
      </w:r>
      <w:r>
        <w:rPr>
          <w:rFonts w:ascii="Times New Roman" w:hAnsi="Times New Roman" w:eastAsia="Calibri" w:cs="Times New Roman"/>
          <w:spacing w:val="-4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компьютере.</w:t>
      </w:r>
    </w:p>
    <w:p>
      <w:pPr>
        <w:widowControl w:val="0"/>
        <w:numPr>
          <w:ilvl w:val="0"/>
          <w:numId w:val="3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Сдача выполненного задания членам жюри.</w:t>
      </w:r>
    </w:p>
    <w:p>
      <w:pPr>
        <w:widowControl w:val="0"/>
        <w:numPr>
          <w:ilvl w:val="0"/>
          <w:numId w:val="3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Уборка рабочего</w:t>
      </w:r>
      <w:r>
        <w:rPr>
          <w:rFonts w:ascii="Times New Roman" w:hAnsi="Times New Roman" w:eastAsia="Calibri" w:cs="Times New Roman"/>
          <w:spacing w:val="-3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места.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771140" cy="1666875"/>
            <wp:effectExtent l="0" t="0" r="10160" b="9525"/>
            <wp:docPr id="15" name="Изображение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7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114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Times New Roman"/>
          <w:sz w:val="22"/>
          <w:szCs w:val="22"/>
          <w:lang w:val="ru-RU" w:eastAsia="en-US"/>
        </w:rPr>
        <w:t xml:space="preserve"> </w:t>
      </w:r>
    </w:p>
    <w:p>
      <w:pPr>
        <w:suppressAutoHyphens/>
        <w:spacing w:after="0" w:line="240" w:lineRule="auto"/>
        <w:ind w:firstLine="709"/>
        <w:jc w:val="center"/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Рисунок 1. Зубчатое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 xml:space="preserve"> колесо для передачи с внутренним зацеплением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  <w:br w:type="page"/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  <w:t>Критерии оценивания практической работы по 3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  <w:t xml:space="preserve"> моделированию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8"/>
          <w:szCs w:val="28"/>
          <w:lang w:val="ru-RU" w:eastAsia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6537"/>
        <w:gridCol w:w="940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Умение создания трехмерной модели в виде эскиза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в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 xml:space="preserve"> редакторе</w:t>
            </w:r>
          </w:p>
        </w:tc>
        <w:tc>
          <w:tcPr>
            <w:tcW w:w="940" w:type="dxa"/>
            <w:shd w:val="clear" w:color="auto" w:fill="D9D9D9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Скорость выполнения работы: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не уложились в 3 часа (0 баллов)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уложились в 3 часа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затратили на выполнение задания менее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 xml:space="preserve"> 90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минут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балла).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(3)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-требуются постоянные пояснения при изготовлении модели 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- нуждаются в пояснении последовательности работы, но после объяснения самостоятельно выполняют работу (2 балла);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 самостоятельно выполняют все операции при изготовлении модели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балла).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(3)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Точность моделирования объекта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(1)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на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D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принтере</w:t>
            </w:r>
          </w:p>
        </w:tc>
        <w:tc>
          <w:tcPr>
            <w:tcW w:w="940" w:type="dxa"/>
            <w:shd w:val="clear" w:color="auto" w:fill="C0C0C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35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выполнения работы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конфигурации).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(4)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Уровень готовности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-модели для подачи на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 принтер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не готова совсем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(0 баллов);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готова, но не экспортирована в формат для 3D-печати — .stl (не уложилась в заданное время)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(2 балла)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полностью готова и экспортирована в формат для 3D-печати — .stl (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4 балла).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(4)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Оценка готовой модели</w:t>
            </w:r>
          </w:p>
        </w:tc>
        <w:tc>
          <w:tcPr>
            <w:tcW w:w="940" w:type="dxa"/>
            <w:shd w:val="clear" w:color="auto" w:fill="D9D9D9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Модель в целом получена (требует серьёзной доработки, требует незначительной корректировки, не требует доработки - законченная модель).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и объем выполнения работы.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Творческий подход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Оригинальность решения 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Внешнее сходство с эскизом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Соответствие теме задания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Композиционное решение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6537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Выполнение чертежа</w:t>
            </w:r>
          </w:p>
        </w:tc>
        <w:tc>
          <w:tcPr>
            <w:tcW w:w="940" w:type="dxa"/>
            <w:shd w:val="clear" w:color="auto" w:fill="BEBEBE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5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Жюри: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2021-2022 учебного года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9 класс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u w:val="single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3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-моделирование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bCs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</w:pPr>
      <w:r>
        <w:rPr>
          <w:rFonts w:ascii="Times New Roman" w:hAnsi="Times New Roman" w:eastAsia="Calibri" w:cs="Times New Roman"/>
          <w:b/>
          <w:bCs/>
          <w:i/>
          <w:color w:val="auto"/>
          <w:sz w:val="24"/>
          <w:szCs w:val="24"/>
          <w:lang w:val="ru-RU" w:eastAsia="en-US" w:bidi="ar-SA"/>
        </w:rPr>
        <w:t xml:space="preserve">По чертежу разработать и распечатать на 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>3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en-US" w:eastAsia="en-US" w:bidi="ar-SA"/>
        </w:rPr>
        <w:t>D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 xml:space="preserve"> принтере коническое зубчатое колесо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Порядок выполнения работы:</w:t>
      </w:r>
    </w:p>
    <w:p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Ознакомление с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заданием.</w:t>
      </w:r>
    </w:p>
    <w:p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Выбор программного обеспечения для выполнения 3D-модели.</w:t>
      </w:r>
    </w:p>
    <w:p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Выполнение 3D-модели по заданию (чертежу, эскизу, описанию).</w:t>
      </w:r>
    </w:p>
    <w:p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файла для отправки на</w:t>
      </w:r>
      <w:r>
        <w:rPr>
          <w:rFonts w:ascii="Times New Roman" w:hAnsi="Times New Roman" w:eastAsia="Calibri" w:cs="Times New Roman"/>
          <w:spacing w:val="-6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3D-принтер.</w:t>
      </w:r>
    </w:p>
    <w:p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76" w:lineRule="auto"/>
        <w:ind w:left="222" w:right="233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3D-принтера к печати (калибровка, чистка экструдера, проверка пластика, чистка стола, нанесение клеящего покрытия на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стол).</w:t>
      </w:r>
    </w:p>
    <w:p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76" w:lineRule="auto"/>
        <w:ind w:left="222" w:right="231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Выбор режима печати (выбор заполнения детали, выбор толщины стенок и поверхностей).</w:t>
      </w:r>
    </w:p>
    <w:p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Изготовление 3D-модели на</w:t>
      </w:r>
      <w:r>
        <w:rPr>
          <w:rFonts w:ascii="Times New Roman" w:hAnsi="Times New Roman" w:eastAsia="Calibri" w:cs="Times New Roman"/>
          <w:spacing w:val="-2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3D-принтере.</w:t>
      </w:r>
    </w:p>
    <w:p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76" w:lineRule="auto"/>
        <w:ind w:left="222" w:right="228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    окончании    изготовления    3D-модели    снятие    готового    изделия,     при необходимости</w:t>
      </w:r>
      <w:r>
        <w:rPr>
          <w:rFonts w:ascii="Times New Roman" w:hAnsi="Times New Roman" w:eastAsia="Calibri" w:cs="Times New Roman"/>
          <w:spacing w:val="2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очистка.</w:t>
      </w:r>
    </w:p>
    <w:p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76" w:lineRule="auto"/>
        <w:ind w:left="222" w:right="227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чертежа готового изделия на основании 3D-модели в необходимых видах с выполнением местного сечения по выбору учащегося и выполнение сечения плоскостью. Всѐ это выполняется на чертѐжном листе с выполнением всех размеров, выносных и вспомогательных (осевых) линий. Угловой штамп заполняется в соответствии со спецификацией по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ГОСТу.</w:t>
      </w:r>
    </w:p>
    <w:p>
      <w:pPr>
        <w:widowControl w:val="0"/>
        <w:numPr>
          <w:ilvl w:val="0"/>
          <w:numId w:val="4"/>
        </w:numPr>
        <w:tabs>
          <w:tab w:val="left" w:pos="1290"/>
        </w:tabs>
        <w:autoSpaceDE w:val="0"/>
        <w:autoSpaceDN w:val="0"/>
        <w:spacing w:after="0" w:line="276" w:lineRule="auto"/>
        <w:ind w:left="222" w:right="230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Вывод на печать через принтер рисунка 3D-модели, чертежа и спецификации (при наличии сборочного</w:t>
      </w:r>
      <w:r>
        <w:rPr>
          <w:rFonts w:ascii="Times New Roman" w:hAnsi="Times New Roman" w:eastAsia="Calibri" w:cs="Times New Roman"/>
          <w:spacing w:val="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изделия).</w:t>
      </w:r>
    </w:p>
    <w:p>
      <w:pPr>
        <w:widowControl w:val="0"/>
        <w:numPr>
          <w:ilvl w:val="0"/>
          <w:numId w:val="4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Сохранение файлов практической работы на</w:t>
      </w:r>
      <w:r>
        <w:rPr>
          <w:rFonts w:ascii="Times New Roman" w:hAnsi="Times New Roman" w:eastAsia="Calibri" w:cs="Times New Roman"/>
          <w:spacing w:val="-4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компьютере (</w:t>
      </w:r>
      <w:r>
        <w:rPr>
          <w:rFonts w:ascii="Times New Roman" w:hAnsi="Times New Roman" w:eastAsia="Calibri" w:cs="Times New Roman"/>
          <w:sz w:val="24"/>
          <w:szCs w:val="24"/>
          <w:lang w:val="ru-RU" w:eastAsia="en-US" w:bidi="ar-SA"/>
        </w:rPr>
        <w:t xml:space="preserve">сохранить с названием </w:t>
      </w:r>
      <w:r>
        <w:rPr>
          <w:rFonts w:ascii="Times New Roman" w:hAnsi="Times New Roman" w:eastAsia="Calibri" w:cs="Times New Roman"/>
          <w:b/>
          <w:sz w:val="24"/>
          <w:szCs w:val="24"/>
          <w:lang w:val="ru-RU" w:eastAsia="en-US" w:bidi="ar-SA"/>
        </w:rPr>
        <w:t>zadanie_номер участника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).</w:t>
      </w:r>
    </w:p>
    <w:p>
      <w:pPr>
        <w:widowControl w:val="0"/>
        <w:numPr>
          <w:ilvl w:val="0"/>
          <w:numId w:val="4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Сдача выполненного задания членам жюри.</w:t>
      </w:r>
    </w:p>
    <w:p>
      <w:pPr>
        <w:widowControl w:val="0"/>
        <w:numPr>
          <w:ilvl w:val="0"/>
          <w:numId w:val="4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Уборка рабочего</w:t>
      </w:r>
      <w:r>
        <w:rPr>
          <w:rFonts w:ascii="Times New Roman" w:hAnsi="Times New Roman" w:eastAsia="Calibri" w:cs="Times New Roman"/>
          <w:spacing w:val="-3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места.</w:t>
      </w:r>
    </w:p>
    <w:p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val="ru-RU" w:eastAsia="en-US" w:bidi="ar-SA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950720" cy="1075690"/>
            <wp:effectExtent l="0" t="0" r="5080" b="3810"/>
            <wp:docPr id="14" name="Изображение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6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l="19153" t="29958" r="20952" b="26160"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lang w:val="ru-RU" w:eastAsia="en-US" w:bidi="ar-SA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val="ru-RU" w:eastAsia="en-US" w:bidi="ar-SA"/>
        </w:rPr>
        <w:t>Рис. Коническое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val="ru-RU" w:eastAsia="en-US" w:bidi="ar-SA"/>
        </w:rPr>
        <w:t xml:space="preserve"> зубчатое колесо</w:t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lang w:val="ru-RU" w:eastAsia="en-US" w:bidi="ar-SA"/>
        </w:rPr>
        <w:br w:type="page"/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  <w:t>Критерии оценивания практической работы по 3</w:t>
      </w:r>
      <w:r>
        <w:rPr>
          <w:rFonts w:ascii="Times New Roman" w:hAnsi="Times New Roman" w:eastAsia="Calibri" w:cs="Times New Roman"/>
          <w:b/>
          <w:bCs/>
          <w:sz w:val="24"/>
          <w:szCs w:val="24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  <w:t xml:space="preserve"> моделированию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6537"/>
        <w:gridCol w:w="940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Умение создания трехмерной модели в виде эскиза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в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 xml:space="preserve"> редакторе</w:t>
            </w:r>
          </w:p>
        </w:tc>
        <w:tc>
          <w:tcPr>
            <w:tcW w:w="940" w:type="dxa"/>
            <w:shd w:val="clear" w:color="auto" w:fill="D9D9D9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Скорость выполнения работы: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не уложились в 3 часа (0 баллов)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уложились в 3 часа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затратили на выполнение задания менее 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90 минут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балла).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(3)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-требуются постоянные пояснения при изготовлении модели 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- нуждаются в пояснении последовательности работы, но после объяснения самостоятельно выполняют работу (2 балла);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 самостоятельно выполняют все операции при изготовлении модели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балла).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(3)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Точность моделирования объекта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(1)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на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D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принтере</w:t>
            </w:r>
          </w:p>
        </w:tc>
        <w:tc>
          <w:tcPr>
            <w:tcW w:w="940" w:type="dxa"/>
            <w:shd w:val="clear" w:color="auto" w:fill="C0C0C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35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выполнения работы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конфигурации).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(4)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Уровень готовности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-модели для подачи на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 принтер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не готова совсем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(0 баллов);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готова, но не экспортирована в формат для 3D-печати — .stl (не уложилась в заданное время)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(2 балла)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полностью готова и экспортирована в формат для 3D-печати — .stl (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4 балла).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(4)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Оценка готовой модели</w:t>
            </w:r>
          </w:p>
        </w:tc>
        <w:tc>
          <w:tcPr>
            <w:tcW w:w="940" w:type="dxa"/>
            <w:shd w:val="clear" w:color="auto" w:fill="D9D9D9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Модель в целом получена (требует серьёзной доработки, требует незначительной корректировки, не требует доработки - законченная модель).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и объем выполнения работы.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Творческий подход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Оригинальность решения 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Внешнее сходство с эскизом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Соответствие теме задания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Композиционное решение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6537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Выполнение чертежа</w:t>
            </w:r>
          </w:p>
        </w:tc>
        <w:tc>
          <w:tcPr>
            <w:tcW w:w="940" w:type="dxa"/>
            <w:shd w:val="clear" w:color="auto" w:fill="BEBEBE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5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Председатель                                                         Члены жюри: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2021-2022 учебного года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10-11 класс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u w:val="single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3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  <w:lang w:val="ru-RU" w:eastAsia="en-US"/>
        </w:rPr>
        <w:t>-моделирование</w:t>
      </w:r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bCs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ind w:firstLine="709"/>
        <w:jc w:val="center"/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</w:pPr>
      <w:r>
        <w:rPr>
          <w:rFonts w:ascii="Times New Roman" w:hAnsi="Times New Roman" w:eastAsia="Calibri" w:cs="Times New Roman"/>
          <w:b/>
          <w:bCs/>
          <w:i/>
          <w:color w:val="auto"/>
          <w:sz w:val="24"/>
          <w:szCs w:val="24"/>
          <w:lang w:val="ru-RU" w:eastAsia="en-US" w:bidi="ar-SA"/>
        </w:rPr>
        <w:t xml:space="preserve">Разработать и распечатать на 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>3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en-US" w:eastAsia="en-US" w:bidi="ar-SA"/>
        </w:rPr>
        <w:t>D</w:t>
      </w:r>
      <w:r>
        <w:rPr>
          <w:rFonts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 xml:space="preserve"> принтере шевронное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 w:eastAsia="en-US" w:bidi="ar-SA"/>
        </w:rPr>
        <w:t xml:space="preserve"> колесо</w:t>
      </w:r>
      <w:bookmarkStart w:id="0" w:name="_GoBack"/>
      <w:bookmarkEnd w:id="0"/>
    </w:p>
    <w:p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ru-RU" w:eastAsia="en-US" w:bidi="ar-SA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Порядок выполнения работы:</w:t>
      </w:r>
    </w:p>
    <w:p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Ознакомление с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заданием.</w:t>
      </w:r>
    </w:p>
    <w:p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Выбор программного обеспечения для выполнения 3D-модели.</w:t>
      </w:r>
    </w:p>
    <w:p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Выполнение 3D-модели по заданию (чертежу, эскизу, описанию).</w:t>
      </w:r>
    </w:p>
    <w:p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файла для отправки на</w:t>
      </w:r>
      <w:r>
        <w:rPr>
          <w:rFonts w:ascii="Times New Roman" w:hAnsi="Times New Roman" w:eastAsia="Calibri" w:cs="Times New Roman"/>
          <w:spacing w:val="-6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3D-принтер.</w:t>
      </w:r>
    </w:p>
    <w:p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after="0" w:line="276" w:lineRule="auto"/>
        <w:ind w:left="222" w:right="233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3D-принтера к печати (калибровка, чистка экструдера, проверка пластика, чистка стола, нанесение клеящего покрытия на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стол).</w:t>
      </w:r>
    </w:p>
    <w:p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after="0" w:line="276" w:lineRule="auto"/>
        <w:ind w:left="222" w:right="231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Выбор режима печати (выбор заполнения детали, выбор толщины стенок и поверхностей).</w:t>
      </w:r>
    </w:p>
    <w:p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after="0" w:line="276" w:lineRule="auto"/>
        <w:ind w:left="1170" w:hanging="24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Изготовление 3D-модели на</w:t>
      </w:r>
      <w:r>
        <w:rPr>
          <w:rFonts w:ascii="Times New Roman" w:hAnsi="Times New Roman" w:eastAsia="Calibri" w:cs="Times New Roman"/>
          <w:spacing w:val="-2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3D-принтере.</w:t>
      </w:r>
    </w:p>
    <w:p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after="0" w:line="276" w:lineRule="auto"/>
        <w:ind w:left="222" w:right="228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    окончании    изготовления    3D-модели    снятие    готового    изделия,     при необходимости</w:t>
      </w:r>
      <w:r>
        <w:rPr>
          <w:rFonts w:ascii="Times New Roman" w:hAnsi="Times New Roman" w:eastAsia="Calibri" w:cs="Times New Roman"/>
          <w:spacing w:val="2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очистка.</w:t>
      </w:r>
    </w:p>
    <w:p>
      <w:pPr>
        <w:widowControl w:val="0"/>
        <w:numPr>
          <w:ilvl w:val="0"/>
          <w:numId w:val="5"/>
        </w:numPr>
        <w:tabs>
          <w:tab w:val="left" w:pos="1170"/>
        </w:tabs>
        <w:autoSpaceDE w:val="0"/>
        <w:autoSpaceDN w:val="0"/>
        <w:spacing w:after="0" w:line="276" w:lineRule="auto"/>
        <w:ind w:left="222" w:right="227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Подготовка чертежа готового изделия на основании 3D-модели в необходимых видах с выполнением местного сечения по выбору учащегося и выполнение сечения плоскостью. Всѐ это выполняется на чертѐжном листе с выполнением всех размеров, выносных и вспомогательных (осевых) линий. Угловой штамп заполняется в соответствии со спецификацией по</w:t>
      </w:r>
      <w:r>
        <w:rPr>
          <w:rFonts w:ascii="Times New Roman" w:hAnsi="Times New Roman" w:eastAsia="Calibri" w:cs="Times New Roman"/>
          <w:spacing w:val="-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ГОСТу.</w:t>
      </w:r>
    </w:p>
    <w:p>
      <w:pPr>
        <w:widowControl w:val="0"/>
        <w:numPr>
          <w:ilvl w:val="0"/>
          <w:numId w:val="5"/>
        </w:numPr>
        <w:tabs>
          <w:tab w:val="left" w:pos="1290"/>
        </w:tabs>
        <w:autoSpaceDE w:val="0"/>
        <w:autoSpaceDN w:val="0"/>
        <w:spacing w:after="0" w:line="276" w:lineRule="auto"/>
        <w:ind w:left="222" w:right="230" w:firstLine="707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Вывод на печать через принтер рисунка 3D-модели, чертежа и спецификации (при наличии сборочного</w:t>
      </w:r>
      <w:r>
        <w:rPr>
          <w:rFonts w:ascii="Times New Roman" w:hAnsi="Times New Roman" w:eastAsia="Calibri" w:cs="Times New Roman"/>
          <w:spacing w:val="1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изделия).</w:t>
      </w:r>
    </w:p>
    <w:p>
      <w:pPr>
        <w:widowControl w:val="0"/>
        <w:numPr>
          <w:ilvl w:val="0"/>
          <w:numId w:val="5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Сохранение файлов практической работы на</w:t>
      </w:r>
      <w:r>
        <w:rPr>
          <w:rFonts w:ascii="Times New Roman" w:hAnsi="Times New Roman" w:eastAsia="Calibri" w:cs="Times New Roman"/>
          <w:spacing w:val="-4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компьютере (</w:t>
      </w:r>
      <w:r>
        <w:rPr>
          <w:rFonts w:ascii="Times New Roman" w:hAnsi="Times New Roman" w:eastAsia="Calibri" w:cs="Times New Roman"/>
          <w:sz w:val="24"/>
          <w:szCs w:val="24"/>
          <w:lang w:val="ru-RU" w:eastAsia="en-US" w:bidi="ar-SA"/>
        </w:rPr>
        <w:t xml:space="preserve">сохранить с названием </w:t>
      </w:r>
      <w:r>
        <w:rPr>
          <w:rFonts w:ascii="Times New Roman" w:hAnsi="Times New Roman" w:eastAsia="Calibri" w:cs="Times New Roman"/>
          <w:b/>
          <w:sz w:val="24"/>
          <w:szCs w:val="24"/>
          <w:lang w:val="ru-RU" w:eastAsia="en-US" w:bidi="ar-SA"/>
        </w:rPr>
        <w:t>zadanie_номер участника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).</w:t>
      </w:r>
    </w:p>
    <w:p>
      <w:pPr>
        <w:widowControl w:val="0"/>
        <w:numPr>
          <w:ilvl w:val="0"/>
          <w:numId w:val="5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Сдача выполненного задания членам жюри.</w:t>
      </w:r>
    </w:p>
    <w:p>
      <w:pPr>
        <w:widowControl w:val="0"/>
        <w:numPr>
          <w:ilvl w:val="0"/>
          <w:numId w:val="5"/>
        </w:numPr>
        <w:tabs>
          <w:tab w:val="left" w:pos="1290"/>
        </w:tabs>
        <w:autoSpaceDE w:val="0"/>
        <w:autoSpaceDN w:val="0"/>
        <w:spacing w:after="0" w:line="276" w:lineRule="auto"/>
        <w:ind w:left="1290" w:hanging="360"/>
        <w:contextualSpacing w:val="0"/>
        <w:jc w:val="both"/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Уборка рабочего</w:t>
      </w:r>
      <w:r>
        <w:rPr>
          <w:rFonts w:ascii="Times New Roman" w:hAnsi="Times New Roman" w:eastAsia="Calibri" w:cs="Times New Roman"/>
          <w:spacing w:val="-3"/>
          <w:sz w:val="24"/>
          <w:szCs w:val="22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sz w:val="24"/>
          <w:szCs w:val="22"/>
          <w:lang w:val="ru-RU" w:eastAsia="en-US" w:bidi="ar-SA"/>
        </w:rPr>
        <w:t>места.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471295" cy="1471295"/>
            <wp:effectExtent l="0" t="0" r="1905" b="1905"/>
            <wp:docPr id="16" name="Изображение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8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129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uppressAutoHyphens/>
        <w:spacing w:after="0" w:line="240" w:lineRule="auto"/>
        <w:jc w:val="center"/>
        <w:rPr>
          <w:rFonts w:hint="default" w:ascii="Times New Roman" w:hAnsi="Times New Roman" w:eastAsia="Calibri" w:cs="Times New Roman"/>
          <w:sz w:val="28"/>
          <w:szCs w:val="24"/>
          <w:lang w:val="ru-RU" w:eastAsia="en-US"/>
        </w:rPr>
      </w:pPr>
      <w:r>
        <w:rPr>
          <w:rFonts w:ascii="Times New Roman" w:hAnsi="Times New Roman" w:eastAsia="Calibri" w:cs="Times New Roman"/>
          <w:sz w:val="24"/>
          <w:szCs w:val="22"/>
          <w:lang w:val="ru-RU" w:eastAsia="en-US"/>
        </w:rPr>
        <w:t>Рис. Шевронное</w:t>
      </w:r>
      <w:r>
        <w:rPr>
          <w:rFonts w:hint="default" w:ascii="Times New Roman" w:hAnsi="Times New Roman" w:eastAsia="Calibri" w:cs="Times New Roman"/>
          <w:sz w:val="24"/>
          <w:szCs w:val="22"/>
          <w:lang w:val="ru-RU" w:eastAsia="en-US"/>
        </w:rPr>
        <w:t xml:space="preserve"> колесо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  <w:br w:type="page"/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  <w:t>Критерии оценивания практической работы по 3</w:t>
      </w:r>
      <w:r>
        <w:rPr>
          <w:rFonts w:ascii="Times New Roman" w:hAnsi="Times New Roman" w:eastAsia="Calibri" w:cs="Times New Roman"/>
          <w:b/>
          <w:bCs/>
          <w:sz w:val="24"/>
          <w:szCs w:val="24"/>
          <w:lang w:val="en-US" w:eastAsia="en-US"/>
        </w:rPr>
        <w:t>D</w:t>
      </w:r>
      <w:r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  <w:t xml:space="preserve"> моделированию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4"/>
          <w:szCs w:val="24"/>
          <w:lang w:val="ru-RU" w:eastAsia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6537"/>
        <w:gridCol w:w="940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Умение создания трехмерной модели в виде эскиза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в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 xml:space="preserve"> редакторе</w:t>
            </w:r>
          </w:p>
        </w:tc>
        <w:tc>
          <w:tcPr>
            <w:tcW w:w="940" w:type="dxa"/>
            <w:shd w:val="clear" w:color="auto" w:fill="D9D9D9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Скорость выполнения работы: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не уложились в 3 часа (0 баллов)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уложились в 3 часа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балла);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затратили на выполнение задания менее 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90 минут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 балла).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(3)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-требуются постоянные пояснения при изготовлении модели 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1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- нуждаются в пояснении последовательности работы, но после объяснения самостоятельно выполняют работу (2 балла); 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- самостоятельно выполняют все операции при изготовлении модели (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3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 xml:space="preserve"> балла).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(3)</w:t>
            </w: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Точность моделирования объекта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(1)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Работа на 3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 xml:space="preserve">D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принтере</w:t>
            </w:r>
          </w:p>
        </w:tc>
        <w:tc>
          <w:tcPr>
            <w:tcW w:w="940" w:type="dxa"/>
            <w:shd w:val="clear" w:color="auto" w:fill="C0C0C0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35" w:type="dxa"/>
            <w:shd w:val="clear" w:color="auto" w:fill="C0C0C0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выполнения работы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конфигурации).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(4)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Уровень готовности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-модели для подачи на 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 принтер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не готова совсем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(0 баллов);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 xml:space="preserve">- готова, но не экспортирована в формат для 3D-печати — .stl (не уложилась в заданное время)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(2 балла)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;</w:t>
            </w:r>
          </w:p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/>
              </w:rPr>
              <w:t>- полностью готова и экспортирована в формат для 3D-печати — .stl (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/>
              </w:rPr>
              <w:t>4 балла).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(4)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Оценка готовой модели</w:t>
            </w:r>
          </w:p>
        </w:tc>
        <w:tc>
          <w:tcPr>
            <w:tcW w:w="940" w:type="dxa"/>
            <w:shd w:val="clear" w:color="auto" w:fill="D9D9D9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5" w:type="dxa"/>
            <w:shd w:val="clear" w:color="auto" w:fill="D9D9D9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Модель в целом получена (требует серьёзной доработки, требует незначительной корректировки, не требует доработки - законченная модель).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Сложность и объем выполнения работы.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Творческий подход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 xml:space="preserve">Оригинальность решения 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ru-RU" w:eastAsia="ru-RU"/>
              </w:rPr>
              <w:t>Внешнее сходство с эскизом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Соответствие теме задания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Композиционное решение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(2)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6537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Выполнение чертежа</w:t>
            </w:r>
          </w:p>
        </w:tc>
        <w:tc>
          <w:tcPr>
            <w:tcW w:w="940" w:type="dxa"/>
            <w:shd w:val="clear" w:color="auto" w:fill="BEBEBE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5" w:type="dxa"/>
            <w:shd w:val="clear" w:color="auto" w:fill="BEBEBE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94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37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940" w:type="dxa"/>
            <w:vAlign w:val="top"/>
          </w:tcPr>
          <w:p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135" w:type="dxa"/>
          </w:tcPr>
          <w:p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  <w:t>Жюри: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  <w:lang w:val="ru-RU" w:eastAsia="en-US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  <w:lang w:val="ru-RU" w:eastAsia="en-US"/>
        </w:rPr>
      </w:pPr>
    </w:p>
    <w:p/>
    <w:sectPr>
      <w:pgSz w:w="11906" w:h="16838"/>
      <w:pgMar w:top="624" w:right="624" w:bottom="62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92907"/>
    <w:multiLevelType w:val="multilevel"/>
    <w:tmpl w:val="03F92907"/>
    <w:lvl w:ilvl="0" w:tentative="0">
      <w:start w:val="1"/>
      <w:numFmt w:val="bullet"/>
      <w:lvlText w:val="–"/>
      <w:lvlJc w:val="left"/>
      <w:pPr>
        <w:tabs>
          <w:tab w:val="left" w:pos="1200"/>
        </w:tabs>
        <w:ind w:left="1200" w:hanging="360"/>
      </w:pPr>
      <w:rPr>
        <w:rFonts w:hint="default" w:ascii="TimesNewRomanPSMT" w:eastAsia="TimesNewRomanPSMT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34014C45"/>
    <w:multiLevelType w:val="multilevel"/>
    <w:tmpl w:val="34014C45"/>
    <w:lvl w:ilvl="0" w:tentative="0">
      <w:start w:val="1"/>
      <w:numFmt w:val="decimal"/>
      <w:lvlText w:val="%1."/>
      <w:lvlJc w:val="left"/>
      <w:pPr>
        <w:ind w:left="1170" w:hanging="24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ru-RU" w:bidi="ru-RU"/>
      </w:rPr>
    </w:lvl>
    <w:lvl w:ilvl="1" w:tentative="0">
      <w:start w:val="0"/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2">
    <w:nsid w:val="54743059"/>
    <w:multiLevelType w:val="multilevel"/>
    <w:tmpl w:val="54743059"/>
    <w:lvl w:ilvl="0" w:tentative="0">
      <w:start w:val="1"/>
      <w:numFmt w:val="decimal"/>
      <w:lvlText w:val="%1."/>
      <w:lvlJc w:val="left"/>
      <w:pPr>
        <w:ind w:left="1170" w:hanging="24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ru-RU" w:bidi="ru-RU"/>
      </w:rPr>
    </w:lvl>
    <w:lvl w:ilvl="1" w:tentative="0">
      <w:start w:val="0"/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3">
    <w:nsid w:val="6C887982"/>
    <w:multiLevelType w:val="multilevel"/>
    <w:tmpl w:val="6C887982"/>
    <w:lvl w:ilvl="0" w:tentative="0">
      <w:start w:val="1"/>
      <w:numFmt w:val="bullet"/>
      <w:lvlText w:val="–"/>
      <w:lvlJc w:val="left"/>
      <w:pPr>
        <w:tabs>
          <w:tab w:val="left" w:pos="1200"/>
        </w:tabs>
        <w:ind w:left="1200" w:hanging="360"/>
      </w:pPr>
      <w:rPr>
        <w:rFonts w:hint="default" w:ascii="TimesNewRomanPSMT" w:eastAsia="TimesNewRomanPSMT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4">
    <w:nsid w:val="7E277CD1"/>
    <w:multiLevelType w:val="multilevel"/>
    <w:tmpl w:val="7E277CD1"/>
    <w:lvl w:ilvl="0" w:tentative="0">
      <w:start w:val="1"/>
      <w:numFmt w:val="decimal"/>
      <w:lvlText w:val="%1."/>
      <w:lvlJc w:val="left"/>
      <w:pPr>
        <w:ind w:left="1170" w:hanging="24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ru-RU" w:bidi="ru-RU"/>
      </w:rPr>
    </w:lvl>
    <w:lvl w:ilvl="1" w:tentative="0">
      <w:start w:val="0"/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C2BFD"/>
    <w:rsid w:val="3CDC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2021-10-27T06:52:00Z</dcterms:created>
  <dc:creator>serge</dc:creator>
  <cp:lastModifiedBy>serge</cp:lastModifiedBy>
  <dcterms:modified xsi:type="dcterms:W3CDTF">2021-10-27T07:20:25Z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89599B68C2A442FE80A1C1FCAA77FB5D</vt:lpwstr>
  </property>
</Properties>
</file>